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0B" w:rsidRDefault="00695C0B" w:rsidP="00695C0B">
      <w:pPr>
        <w:spacing w:line="240" w:lineRule="auto"/>
        <w:ind w:hanging="142"/>
        <w:contextualSpacing/>
        <w:jc w:val="center"/>
        <w:rPr>
          <w:rFonts w:asciiTheme="majorHAnsi" w:hAnsiTheme="majorHAnsi" w:cs="Times New Roman"/>
          <w:b/>
          <w:sz w:val="44"/>
          <w:szCs w:val="44"/>
        </w:rPr>
      </w:pPr>
      <w:r w:rsidRPr="00695C0B">
        <w:rPr>
          <w:rFonts w:asciiTheme="majorHAnsi" w:hAnsiTheme="majorHAnsi" w:cs="Times New Roman"/>
          <w:b/>
          <w:sz w:val="44"/>
          <w:szCs w:val="44"/>
        </w:rPr>
        <w:t xml:space="preserve">Комплексная памятка для родителей на </w:t>
      </w:r>
      <w:proofErr w:type="gramStart"/>
      <w:r w:rsidRPr="00695C0B">
        <w:rPr>
          <w:rFonts w:asciiTheme="majorHAnsi" w:hAnsiTheme="majorHAnsi" w:cs="Times New Roman"/>
          <w:b/>
          <w:sz w:val="44"/>
          <w:szCs w:val="44"/>
        </w:rPr>
        <w:t>летний</w:t>
      </w:r>
      <w:proofErr w:type="gramEnd"/>
      <w:r w:rsidRPr="00695C0B">
        <w:rPr>
          <w:rFonts w:asciiTheme="majorHAnsi" w:hAnsiTheme="majorHAnsi" w:cs="Times New Roman"/>
          <w:b/>
          <w:sz w:val="44"/>
          <w:szCs w:val="44"/>
        </w:rPr>
        <w:t xml:space="preserve"> </w:t>
      </w:r>
    </w:p>
    <w:p w:rsidR="00695C0B" w:rsidRDefault="00695C0B" w:rsidP="00695C0B">
      <w:pPr>
        <w:spacing w:line="240" w:lineRule="auto"/>
        <w:ind w:hanging="142"/>
        <w:contextualSpacing/>
        <w:jc w:val="center"/>
        <w:rPr>
          <w:rFonts w:asciiTheme="majorHAnsi" w:hAnsiTheme="majorHAnsi" w:cs="Times New Roman"/>
          <w:b/>
          <w:sz w:val="44"/>
          <w:szCs w:val="44"/>
        </w:rPr>
      </w:pPr>
      <w:r w:rsidRPr="00695C0B">
        <w:rPr>
          <w:rFonts w:asciiTheme="majorHAnsi" w:hAnsiTheme="majorHAnsi" w:cs="Times New Roman"/>
          <w:b/>
          <w:sz w:val="44"/>
          <w:szCs w:val="44"/>
        </w:rPr>
        <w:t>оздоровительный период</w:t>
      </w:r>
      <w:r>
        <w:rPr>
          <w:rFonts w:asciiTheme="majorHAnsi" w:hAnsiTheme="majorHAnsi" w:cs="Times New Roman"/>
          <w:b/>
          <w:sz w:val="44"/>
          <w:szCs w:val="44"/>
        </w:rPr>
        <w:t xml:space="preserve"> </w:t>
      </w:r>
    </w:p>
    <w:p w:rsidR="00695C0B" w:rsidRDefault="00695C0B" w:rsidP="00695C0B">
      <w:pPr>
        <w:spacing w:line="240" w:lineRule="auto"/>
        <w:ind w:hanging="142"/>
        <w:contextualSpacing/>
        <w:jc w:val="center"/>
        <w:rPr>
          <w:rFonts w:asciiTheme="majorHAnsi" w:hAnsiTheme="majorHAnsi" w:cs="Times New Roman"/>
          <w:b/>
          <w:sz w:val="44"/>
          <w:szCs w:val="44"/>
        </w:rPr>
      </w:pPr>
      <w:r>
        <w:rPr>
          <w:rFonts w:asciiTheme="majorHAnsi" w:hAnsiTheme="majorHAnsi" w:cs="Times New Roman"/>
          <w:b/>
          <w:sz w:val="44"/>
          <w:szCs w:val="44"/>
        </w:rPr>
        <w:t xml:space="preserve">от медицинской сестры детского сада </w:t>
      </w:r>
    </w:p>
    <w:p w:rsidR="00695C0B" w:rsidRDefault="00695C0B" w:rsidP="00695C0B">
      <w:pPr>
        <w:spacing w:line="240" w:lineRule="auto"/>
        <w:ind w:hanging="142"/>
        <w:contextualSpacing/>
        <w:jc w:val="center"/>
        <w:rPr>
          <w:rFonts w:asciiTheme="majorHAnsi" w:hAnsiTheme="majorHAnsi" w:cs="Times New Roman"/>
          <w:b/>
          <w:sz w:val="44"/>
          <w:szCs w:val="44"/>
        </w:rPr>
      </w:pPr>
    </w:p>
    <w:p w:rsidR="00695C0B" w:rsidRDefault="00695C0B" w:rsidP="008D3455">
      <w:pPr>
        <w:tabs>
          <w:tab w:val="left" w:pos="437"/>
        </w:tabs>
        <w:spacing w:line="240" w:lineRule="auto"/>
        <w:ind w:hanging="142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Theme="majorHAnsi" w:hAnsiTheme="majorHAnsi" w:cs="Times New Roman"/>
          <w:b/>
          <w:sz w:val="44"/>
          <w:szCs w:val="44"/>
        </w:rPr>
        <w:tab/>
      </w:r>
      <w:r w:rsidRPr="00695C0B">
        <w:rPr>
          <w:rFonts w:ascii="Times New Roman" w:hAnsi="Times New Roman" w:cs="Times New Roman"/>
          <w:sz w:val="32"/>
          <w:szCs w:val="32"/>
        </w:rPr>
        <w:t>Уважаемые родители! Лето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95C0B">
        <w:rPr>
          <w:rFonts w:ascii="Times New Roman" w:hAnsi="Times New Roman" w:cs="Times New Roman"/>
          <w:sz w:val="32"/>
          <w:szCs w:val="32"/>
        </w:rPr>
        <w:t>- идеальное время для укрепления здоровья и иммунитета  ребёнка. Однако высокая температура воздуха и активность на природе требуют соблюдения строгих правил безопасности.</w:t>
      </w:r>
    </w:p>
    <w:p w:rsidR="00695C0B" w:rsidRDefault="00695C0B" w:rsidP="008D3455">
      <w:pPr>
        <w:tabs>
          <w:tab w:val="left" w:pos="437"/>
        </w:tabs>
        <w:spacing w:line="240" w:lineRule="auto"/>
        <w:ind w:hanging="142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95C0B" w:rsidRDefault="00695C0B" w:rsidP="00695C0B">
      <w:pPr>
        <w:tabs>
          <w:tab w:val="left" w:pos="437"/>
        </w:tabs>
        <w:spacing w:line="240" w:lineRule="auto"/>
        <w:ind w:hanging="142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Просим вас внимательно ознакомиться с ключевыми рекомендациями по сохранению здоровья детей в летний период.</w:t>
      </w:r>
    </w:p>
    <w:p w:rsidR="00695C0B" w:rsidRPr="00695C0B" w:rsidRDefault="00695C0B" w:rsidP="00695C0B">
      <w:pPr>
        <w:tabs>
          <w:tab w:val="left" w:pos="437"/>
        </w:tabs>
        <w:spacing w:line="240" w:lineRule="auto"/>
        <w:ind w:hanging="142"/>
        <w:contextualSpacing/>
        <w:rPr>
          <w:rFonts w:ascii="Times New Roman" w:hAnsi="Times New Roman" w:cs="Times New Roman"/>
          <w:sz w:val="32"/>
          <w:szCs w:val="32"/>
        </w:rPr>
      </w:pPr>
    </w:p>
    <w:p w:rsidR="00926AB4" w:rsidRPr="00623D52" w:rsidRDefault="00926AB4" w:rsidP="00695C0B">
      <w:pPr>
        <w:spacing w:line="240" w:lineRule="auto"/>
        <w:ind w:hanging="142"/>
        <w:contextualSpacing/>
        <w:rPr>
          <w:rFonts w:asciiTheme="majorHAnsi" w:hAnsiTheme="majorHAnsi" w:cs="Times New Roman"/>
          <w:b/>
          <w:sz w:val="40"/>
          <w:szCs w:val="40"/>
        </w:rPr>
      </w:pPr>
      <w:r w:rsidRPr="00623D52">
        <w:rPr>
          <w:rFonts w:asciiTheme="majorHAnsi" w:hAnsiTheme="majorHAnsi" w:cs="Times New Roman"/>
          <w:b/>
          <w:sz w:val="40"/>
          <w:szCs w:val="40"/>
        </w:rPr>
        <w:t>1. Профилактика перегревания и солнечных ударов</w:t>
      </w:r>
    </w:p>
    <w:p w:rsidR="00926AB4" w:rsidRPr="00623D52" w:rsidRDefault="00926AB4" w:rsidP="00926AB4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95C0B" w:rsidRDefault="00926AB4" w:rsidP="00926AB4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695C0B">
        <w:rPr>
          <w:rFonts w:ascii="Times New Roman" w:hAnsi="Times New Roman" w:cs="Times New Roman"/>
          <w:sz w:val="32"/>
          <w:szCs w:val="32"/>
        </w:rPr>
        <w:t>Детский организм регулирует теплообмен хуже, чем взрослый, поэтому риск теплового стресса летом крайне высок:</w:t>
      </w:r>
    </w:p>
    <w:p w:rsidR="00926AB4" w:rsidRPr="00695C0B" w:rsidRDefault="00103E4A" w:rsidP="00695C0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Головной убор обязателен.</w:t>
      </w:r>
      <w:r>
        <w:rPr>
          <w:rFonts w:ascii="Times New Roman" w:hAnsi="Times New Roman" w:cs="Times New Roman"/>
          <w:sz w:val="32"/>
          <w:szCs w:val="32"/>
        </w:rPr>
        <w:t xml:space="preserve"> Ребё</w:t>
      </w:r>
      <w:r w:rsidR="00926AB4" w:rsidRPr="00695C0B">
        <w:rPr>
          <w:rFonts w:ascii="Times New Roman" w:hAnsi="Times New Roman" w:cs="Times New Roman"/>
          <w:sz w:val="32"/>
          <w:szCs w:val="32"/>
        </w:rPr>
        <w:t>нок допускается на прогулку только в светлой панаме, кепке или косынке из натуральных тканей.</w:t>
      </w:r>
    </w:p>
    <w:p w:rsidR="00926AB4" w:rsidRPr="00103E4A" w:rsidRDefault="00926AB4" w:rsidP="00103E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 xml:space="preserve">Свободная одежда. </w:t>
      </w:r>
      <w:r w:rsidRPr="00103E4A">
        <w:rPr>
          <w:rFonts w:ascii="Times New Roman" w:hAnsi="Times New Roman" w:cs="Times New Roman"/>
          <w:sz w:val="32"/>
          <w:szCs w:val="32"/>
        </w:rPr>
        <w:t>Одевайте детей в вещи из хлопка или льна. Синтетика нарушает естественную терморегуляцию и создает «эффект парника».</w:t>
      </w:r>
    </w:p>
    <w:p w:rsidR="00926AB4" w:rsidRPr="00103E4A" w:rsidRDefault="00926AB4" w:rsidP="00103E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Защита кожи.</w:t>
      </w:r>
      <w:r w:rsidRPr="00103E4A">
        <w:rPr>
          <w:rFonts w:ascii="Times New Roman" w:hAnsi="Times New Roman" w:cs="Times New Roman"/>
          <w:sz w:val="32"/>
          <w:szCs w:val="32"/>
        </w:rPr>
        <w:t xml:space="preserve"> Наносите солнцезащитный крем (SPF 30</w:t>
      </w:r>
      <w:r w:rsidR="00103E4A">
        <w:rPr>
          <w:rFonts w:ascii="Times New Roman" w:hAnsi="Times New Roman" w:cs="Times New Roman"/>
          <w:sz w:val="32"/>
          <w:szCs w:val="32"/>
        </w:rPr>
        <w:t>+) на открытые участки тела ребё</w:t>
      </w:r>
      <w:r w:rsidRPr="00103E4A">
        <w:rPr>
          <w:rFonts w:ascii="Times New Roman" w:hAnsi="Times New Roman" w:cs="Times New Roman"/>
          <w:sz w:val="32"/>
          <w:szCs w:val="32"/>
        </w:rPr>
        <w:t>нка за 20 минут до выхода на улицу.</w:t>
      </w:r>
    </w:p>
    <w:p w:rsidR="00926AB4" w:rsidRPr="00103E4A" w:rsidRDefault="00926AB4" w:rsidP="00926AB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Контроль состояния.</w:t>
      </w:r>
      <w:r w:rsidRPr="00103E4A">
        <w:rPr>
          <w:rFonts w:ascii="Times New Roman" w:hAnsi="Times New Roman" w:cs="Times New Roman"/>
          <w:sz w:val="32"/>
          <w:szCs w:val="32"/>
        </w:rPr>
        <w:t xml:space="preserve"> Немедленно обратите</w:t>
      </w:r>
      <w:r w:rsidR="00103E4A">
        <w:rPr>
          <w:rFonts w:ascii="Times New Roman" w:hAnsi="Times New Roman" w:cs="Times New Roman"/>
          <w:sz w:val="32"/>
          <w:szCs w:val="32"/>
        </w:rPr>
        <w:t>сь к врачу, если заметили у ребё</w:t>
      </w:r>
      <w:r w:rsidRPr="00103E4A">
        <w:rPr>
          <w:rFonts w:ascii="Times New Roman" w:hAnsi="Times New Roman" w:cs="Times New Roman"/>
          <w:sz w:val="32"/>
          <w:szCs w:val="32"/>
        </w:rPr>
        <w:t>нка признаки перегрева: вялость, тошноту, покраснение лица или жалобы на головную боль.</w:t>
      </w:r>
    </w:p>
    <w:p w:rsidR="00926AB4" w:rsidRPr="00623D52" w:rsidRDefault="00926AB4" w:rsidP="00926AB4">
      <w:pPr>
        <w:spacing w:line="240" w:lineRule="auto"/>
        <w:contextualSpacing/>
        <w:rPr>
          <w:rFonts w:asciiTheme="majorHAnsi" w:hAnsiTheme="majorHAnsi" w:cs="Times New Roman"/>
          <w:b/>
          <w:sz w:val="40"/>
          <w:szCs w:val="40"/>
        </w:rPr>
      </w:pPr>
      <w:r w:rsidRPr="00103E4A">
        <w:rPr>
          <w:rFonts w:ascii="Times New Roman" w:hAnsi="Times New Roman" w:cs="Times New Roman"/>
          <w:sz w:val="36"/>
          <w:szCs w:val="36"/>
        </w:rPr>
        <w:t xml:space="preserve"> </w:t>
      </w:r>
      <w:r w:rsidRPr="00623D52">
        <w:rPr>
          <w:rFonts w:asciiTheme="majorHAnsi" w:hAnsiTheme="majorHAnsi" w:cs="Times New Roman"/>
          <w:b/>
          <w:sz w:val="40"/>
          <w:szCs w:val="40"/>
        </w:rPr>
        <w:t>2. Питьевой режим в детском саду и дома</w:t>
      </w:r>
    </w:p>
    <w:p w:rsidR="00103E4A" w:rsidRPr="00103E4A" w:rsidRDefault="00103E4A" w:rsidP="00926AB4">
      <w:pPr>
        <w:spacing w:line="240" w:lineRule="auto"/>
        <w:contextualSpacing/>
        <w:rPr>
          <w:rFonts w:asciiTheme="majorHAnsi" w:hAnsiTheme="majorHAnsi" w:cs="Times New Roman"/>
          <w:b/>
          <w:sz w:val="16"/>
          <w:szCs w:val="16"/>
        </w:rPr>
      </w:pPr>
    </w:p>
    <w:p w:rsidR="00926AB4" w:rsidRPr="00695C0B" w:rsidRDefault="00926AB4" w:rsidP="008D3455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95C0B">
        <w:rPr>
          <w:rFonts w:ascii="Times New Roman" w:hAnsi="Times New Roman" w:cs="Times New Roman"/>
          <w:sz w:val="32"/>
          <w:szCs w:val="32"/>
        </w:rPr>
        <w:t xml:space="preserve">В жаркие дни потребность детского организма в жидкости увеличивается </w:t>
      </w:r>
      <w:r w:rsidR="008D3455">
        <w:rPr>
          <w:rFonts w:ascii="Times New Roman" w:hAnsi="Times New Roman" w:cs="Times New Roman"/>
          <w:sz w:val="32"/>
          <w:szCs w:val="32"/>
        </w:rPr>
        <w:t xml:space="preserve">   </w:t>
      </w:r>
      <w:r w:rsidRPr="00695C0B">
        <w:rPr>
          <w:rFonts w:ascii="Times New Roman" w:hAnsi="Times New Roman" w:cs="Times New Roman"/>
          <w:sz w:val="32"/>
          <w:szCs w:val="32"/>
        </w:rPr>
        <w:t>почти в два раза:</w:t>
      </w:r>
    </w:p>
    <w:p w:rsidR="00926AB4" w:rsidRPr="00103E4A" w:rsidRDefault="00922C9C" w:rsidP="008D345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Организация в дошкольном учреждении</w:t>
      </w:r>
      <w:bookmarkStart w:id="0" w:name="_GoBack"/>
      <w:bookmarkEnd w:id="0"/>
      <w:r w:rsidR="00926AB4" w:rsidRPr="00103E4A">
        <w:rPr>
          <w:rFonts w:ascii="Times New Roman" w:hAnsi="Times New Roman" w:cs="Times New Roman"/>
          <w:b/>
          <w:sz w:val="32"/>
          <w:szCs w:val="32"/>
        </w:rPr>
        <w:t>.</w:t>
      </w:r>
      <w:r w:rsidR="00926AB4" w:rsidRPr="00103E4A">
        <w:rPr>
          <w:rFonts w:ascii="Times New Roman" w:hAnsi="Times New Roman" w:cs="Times New Roman"/>
          <w:sz w:val="32"/>
          <w:szCs w:val="32"/>
        </w:rPr>
        <w:t xml:space="preserve"> В группах и на прогулочных площадках организован постоянный доступ к чистой кипяченой воде комнатной температуры.</w:t>
      </w:r>
    </w:p>
    <w:p w:rsidR="00926AB4" w:rsidRPr="00103E4A" w:rsidRDefault="00926AB4" w:rsidP="008D345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Частота питья.</w:t>
      </w:r>
      <w:r w:rsidRPr="00103E4A">
        <w:rPr>
          <w:rFonts w:ascii="Times New Roman" w:hAnsi="Times New Roman" w:cs="Times New Roman"/>
          <w:sz w:val="32"/>
          <w:szCs w:val="32"/>
        </w:rPr>
        <w:t xml:space="preserve"> Дети пьют воду по первому требованию, а также обязательно до и после каждой прогулки.</w:t>
      </w:r>
    </w:p>
    <w:p w:rsidR="00926AB4" w:rsidRPr="00103E4A" w:rsidRDefault="00926AB4" w:rsidP="008D345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Суточная норма.</w:t>
      </w:r>
      <w:r w:rsidR="00103E4A">
        <w:rPr>
          <w:rFonts w:ascii="Times New Roman" w:hAnsi="Times New Roman" w:cs="Times New Roman"/>
          <w:sz w:val="32"/>
          <w:szCs w:val="32"/>
        </w:rPr>
        <w:t xml:space="preserve"> Общий объё</w:t>
      </w:r>
      <w:r w:rsidRPr="00103E4A">
        <w:rPr>
          <w:rFonts w:ascii="Times New Roman" w:hAnsi="Times New Roman" w:cs="Times New Roman"/>
          <w:sz w:val="32"/>
          <w:szCs w:val="32"/>
        </w:rPr>
        <w:t>м жидкости в жару должен составлять от 1,5 до 2 литров в сутки (включая чистую воду, супы и компоты).</w:t>
      </w:r>
    </w:p>
    <w:p w:rsidR="00103E4A" w:rsidRPr="008D3455" w:rsidRDefault="00926AB4" w:rsidP="008D345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D3455">
        <w:rPr>
          <w:rFonts w:ascii="Times New Roman" w:hAnsi="Times New Roman" w:cs="Times New Roman"/>
          <w:b/>
          <w:sz w:val="32"/>
          <w:szCs w:val="32"/>
        </w:rPr>
        <w:t>Родительский контроль.</w:t>
      </w:r>
      <w:r w:rsidR="00103E4A" w:rsidRPr="008D3455">
        <w:rPr>
          <w:rFonts w:ascii="Times New Roman" w:hAnsi="Times New Roman" w:cs="Times New Roman"/>
          <w:sz w:val="32"/>
          <w:szCs w:val="32"/>
        </w:rPr>
        <w:t xml:space="preserve"> Не давайте ребё</w:t>
      </w:r>
      <w:r w:rsidRPr="008D3455">
        <w:rPr>
          <w:rFonts w:ascii="Times New Roman" w:hAnsi="Times New Roman" w:cs="Times New Roman"/>
          <w:sz w:val="32"/>
          <w:szCs w:val="32"/>
        </w:rPr>
        <w:t>нку с собой в детский сад сладкие соки, лимонады и газировку — они усиливают жажду и перебивают аппетит. Дома также отдавайте предпочтение чистой воде.</w:t>
      </w:r>
    </w:p>
    <w:p w:rsidR="00926AB4" w:rsidRPr="00623D52" w:rsidRDefault="00926AB4" w:rsidP="00926AB4">
      <w:pPr>
        <w:spacing w:line="240" w:lineRule="auto"/>
        <w:contextualSpacing/>
        <w:rPr>
          <w:rFonts w:asciiTheme="majorHAnsi" w:hAnsiTheme="majorHAnsi" w:cs="Times New Roman"/>
          <w:b/>
          <w:sz w:val="40"/>
          <w:szCs w:val="40"/>
        </w:rPr>
      </w:pPr>
      <w:r w:rsidRPr="00623D52">
        <w:rPr>
          <w:rFonts w:asciiTheme="majorHAnsi" w:hAnsiTheme="majorHAnsi" w:cs="Times New Roman"/>
          <w:b/>
          <w:sz w:val="40"/>
          <w:szCs w:val="40"/>
        </w:rPr>
        <w:lastRenderedPageBreak/>
        <w:t>3. Мытьё ног как элемент гигиены и закаливания</w:t>
      </w:r>
    </w:p>
    <w:p w:rsidR="00926AB4" w:rsidRPr="00623D52" w:rsidRDefault="00926AB4" w:rsidP="00926AB4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</w:rPr>
      </w:pPr>
    </w:p>
    <w:p w:rsidR="00926AB4" w:rsidRPr="00695C0B" w:rsidRDefault="00926AB4" w:rsidP="008D3455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95C0B">
        <w:rPr>
          <w:rFonts w:ascii="Times New Roman" w:hAnsi="Times New Roman" w:cs="Times New Roman"/>
          <w:sz w:val="32"/>
          <w:szCs w:val="32"/>
        </w:rPr>
        <w:t>Мытьё ног после прогулки перед тихим часом — это обязательная летняя процедура в детском саду, совмещающая гигиену и укрепление иммунитета:</w:t>
      </w:r>
    </w:p>
    <w:p w:rsidR="00926AB4" w:rsidRPr="00103E4A" w:rsidRDefault="00926AB4" w:rsidP="008D345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Закаливающий эффект.</w:t>
      </w:r>
      <w:r w:rsidR="00103E4A">
        <w:rPr>
          <w:rFonts w:ascii="Times New Roman" w:hAnsi="Times New Roman" w:cs="Times New Roman"/>
          <w:sz w:val="32"/>
          <w:szCs w:val="32"/>
        </w:rPr>
        <w:t xml:space="preserve"> Процедура начинается с тё</w:t>
      </w:r>
      <w:r w:rsidRPr="00103E4A">
        <w:rPr>
          <w:rFonts w:ascii="Times New Roman" w:hAnsi="Times New Roman" w:cs="Times New Roman"/>
          <w:sz w:val="32"/>
          <w:szCs w:val="32"/>
        </w:rPr>
        <w:t>плой воды (+30°C), температура которой постепенно снижается каждые несколько дней до +20°C. Это укрепляет сосуды и местный иммунитет.</w:t>
      </w:r>
    </w:p>
    <w:p w:rsidR="00926AB4" w:rsidRPr="00103E4A" w:rsidRDefault="00926AB4" w:rsidP="008D345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Массаж и тонус</w:t>
      </w:r>
      <w:r w:rsidRPr="00103E4A">
        <w:rPr>
          <w:rFonts w:ascii="Times New Roman" w:hAnsi="Times New Roman" w:cs="Times New Roman"/>
          <w:sz w:val="32"/>
          <w:szCs w:val="32"/>
        </w:rPr>
        <w:t>. После мытья ноги тщательно растираются сухим махровым полотенцем, что улучшает кровообращение.</w:t>
      </w:r>
    </w:p>
    <w:p w:rsidR="00926AB4" w:rsidRPr="00103E4A" w:rsidRDefault="00926AB4" w:rsidP="008D345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Профилактика плоскостопия.</w:t>
      </w:r>
      <w:r w:rsidRPr="00103E4A">
        <w:rPr>
          <w:rFonts w:ascii="Times New Roman" w:hAnsi="Times New Roman" w:cs="Times New Roman"/>
          <w:sz w:val="32"/>
          <w:szCs w:val="32"/>
        </w:rPr>
        <w:t xml:space="preserve"> В дополнение к водным процедурам в группах используются «дорожки здоровья» — хождение босиком по массажным коврикам, ребристым поверхностям и гальке.</w:t>
      </w:r>
    </w:p>
    <w:p w:rsidR="008D3455" w:rsidRDefault="008D3455" w:rsidP="00926AB4">
      <w:pPr>
        <w:spacing w:line="240" w:lineRule="auto"/>
        <w:contextualSpacing/>
        <w:rPr>
          <w:rFonts w:asciiTheme="majorHAnsi" w:hAnsiTheme="majorHAnsi" w:cs="Times New Roman"/>
          <w:b/>
          <w:sz w:val="40"/>
          <w:szCs w:val="40"/>
        </w:rPr>
      </w:pPr>
    </w:p>
    <w:p w:rsidR="00926AB4" w:rsidRPr="00623D52" w:rsidRDefault="00926AB4" w:rsidP="00926AB4">
      <w:pPr>
        <w:spacing w:line="240" w:lineRule="auto"/>
        <w:contextualSpacing/>
        <w:rPr>
          <w:rFonts w:asciiTheme="majorHAnsi" w:hAnsiTheme="majorHAnsi" w:cs="Times New Roman"/>
          <w:b/>
          <w:sz w:val="40"/>
          <w:szCs w:val="40"/>
        </w:rPr>
      </w:pPr>
      <w:r w:rsidRPr="00623D52">
        <w:rPr>
          <w:rFonts w:asciiTheme="majorHAnsi" w:hAnsiTheme="majorHAnsi" w:cs="Times New Roman"/>
          <w:b/>
          <w:sz w:val="40"/>
          <w:szCs w:val="40"/>
        </w:rPr>
        <w:t>4. Профилактика укусов насекомых и клещей</w:t>
      </w:r>
    </w:p>
    <w:p w:rsidR="00926AB4" w:rsidRPr="008D3455" w:rsidRDefault="00926AB4" w:rsidP="00926AB4">
      <w:pPr>
        <w:spacing w:line="240" w:lineRule="auto"/>
        <w:contextualSpacing/>
        <w:rPr>
          <w:rFonts w:asciiTheme="majorHAnsi" w:hAnsiTheme="majorHAnsi" w:cs="Times New Roman"/>
          <w:sz w:val="28"/>
          <w:szCs w:val="28"/>
        </w:rPr>
      </w:pPr>
    </w:p>
    <w:p w:rsidR="00926AB4" w:rsidRPr="00695C0B" w:rsidRDefault="00926AB4" w:rsidP="008D3455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95C0B">
        <w:rPr>
          <w:rFonts w:ascii="Times New Roman" w:hAnsi="Times New Roman" w:cs="Times New Roman"/>
          <w:sz w:val="32"/>
          <w:szCs w:val="32"/>
        </w:rPr>
        <w:t>Кожа детей очень нежная, поэтому укусы</w:t>
      </w:r>
      <w:r w:rsidR="00103E4A">
        <w:rPr>
          <w:rFonts w:ascii="Times New Roman" w:hAnsi="Times New Roman" w:cs="Times New Roman"/>
          <w:sz w:val="32"/>
          <w:szCs w:val="32"/>
        </w:rPr>
        <w:t xml:space="preserve"> могут вызывать сильный зуд, отё</w:t>
      </w:r>
      <w:r w:rsidRPr="00695C0B">
        <w:rPr>
          <w:rFonts w:ascii="Times New Roman" w:hAnsi="Times New Roman" w:cs="Times New Roman"/>
          <w:sz w:val="32"/>
          <w:szCs w:val="32"/>
        </w:rPr>
        <w:t>ки и аллергические реакции:</w:t>
      </w:r>
    </w:p>
    <w:p w:rsidR="00926AB4" w:rsidRPr="00103E4A" w:rsidRDefault="00926AB4" w:rsidP="008D345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Правильная одежда:</w:t>
      </w:r>
      <w:r w:rsidRPr="00103E4A">
        <w:rPr>
          <w:rFonts w:ascii="Times New Roman" w:hAnsi="Times New Roman" w:cs="Times New Roman"/>
          <w:sz w:val="32"/>
          <w:szCs w:val="32"/>
        </w:rPr>
        <w:t xml:space="preserve"> Для поездок в лес</w:t>
      </w:r>
      <w:r w:rsidR="00103E4A">
        <w:rPr>
          <w:rFonts w:ascii="Times New Roman" w:hAnsi="Times New Roman" w:cs="Times New Roman"/>
          <w:sz w:val="32"/>
          <w:szCs w:val="32"/>
        </w:rPr>
        <w:t>, парк или на дачу одевайте ребёнка в лё</w:t>
      </w:r>
      <w:r w:rsidRPr="00103E4A">
        <w:rPr>
          <w:rFonts w:ascii="Times New Roman" w:hAnsi="Times New Roman" w:cs="Times New Roman"/>
          <w:sz w:val="32"/>
          <w:szCs w:val="32"/>
        </w:rPr>
        <w:t>гкую, но закрытую однотонную светлую одежду (на ней легче заметить клеща).</w:t>
      </w:r>
    </w:p>
    <w:p w:rsidR="00623D52" w:rsidRDefault="00926AB4" w:rsidP="008D345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03E4A">
        <w:rPr>
          <w:rFonts w:ascii="Times New Roman" w:hAnsi="Times New Roman" w:cs="Times New Roman"/>
          <w:b/>
          <w:sz w:val="32"/>
          <w:szCs w:val="32"/>
        </w:rPr>
        <w:t>Детские репелленты:</w:t>
      </w:r>
      <w:r w:rsidRPr="00103E4A">
        <w:rPr>
          <w:rFonts w:ascii="Times New Roman" w:hAnsi="Times New Roman" w:cs="Times New Roman"/>
          <w:sz w:val="32"/>
          <w:szCs w:val="32"/>
        </w:rPr>
        <w:t xml:space="preserve"> Используйте только специализированные средства с маркировкой «Детский» строго по возрасту. Наносите крем или спрей сначала на с</w:t>
      </w:r>
      <w:r w:rsidR="00103E4A">
        <w:rPr>
          <w:rFonts w:ascii="Times New Roman" w:hAnsi="Times New Roman" w:cs="Times New Roman"/>
          <w:sz w:val="32"/>
          <w:szCs w:val="32"/>
        </w:rPr>
        <w:t>вои ладони, а затем на кожу ребё</w:t>
      </w:r>
      <w:r w:rsidRPr="00103E4A">
        <w:rPr>
          <w:rFonts w:ascii="Times New Roman" w:hAnsi="Times New Roman" w:cs="Times New Roman"/>
          <w:sz w:val="32"/>
          <w:szCs w:val="32"/>
        </w:rPr>
        <w:t xml:space="preserve">нка, избегая области глаз и рта. Средства от клещей наносятся </w:t>
      </w:r>
      <w:r w:rsidRPr="00623D52">
        <w:rPr>
          <w:rFonts w:ascii="Times New Roman" w:hAnsi="Times New Roman" w:cs="Times New Roman"/>
          <w:b/>
          <w:sz w:val="32"/>
          <w:szCs w:val="32"/>
        </w:rPr>
        <w:t>только на одежду</w:t>
      </w:r>
      <w:r w:rsidRPr="00103E4A">
        <w:rPr>
          <w:rFonts w:ascii="Times New Roman" w:hAnsi="Times New Roman" w:cs="Times New Roman"/>
          <w:sz w:val="32"/>
          <w:szCs w:val="32"/>
        </w:rPr>
        <w:t>.</w:t>
      </w:r>
    </w:p>
    <w:p w:rsidR="00623D52" w:rsidRDefault="00926AB4" w:rsidP="008D345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23D52">
        <w:rPr>
          <w:rFonts w:ascii="Times New Roman" w:hAnsi="Times New Roman" w:cs="Times New Roman"/>
          <w:b/>
          <w:sz w:val="32"/>
          <w:szCs w:val="32"/>
        </w:rPr>
        <w:t>Осмотр тела:</w:t>
      </w:r>
      <w:r w:rsidRPr="00623D52">
        <w:rPr>
          <w:rFonts w:ascii="Times New Roman" w:hAnsi="Times New Roman" w:cs="Times New Roman"/>
          <w:sz w:val="32"/>
          <w:szCs w:val="32"/>
        </w:rPr>
        <w:t xml:space="preserve"> Каждые 1,5–2 часа на природе и обязательно по возвращении до</w:t>
      </w:r>
      <w:r w:rsidR="00623D52">
        <w:rPr>
          <w:rFonts w:ascii="Times New Roman" w:hAnsi="Times New Roman" w:cs="Times New Roman"/>
          <w:sz w:val="32"/>
          <w:szCs w:val="32"/>
        </w:rPr>
        <w:t>мой проводите полный осмотр ребё</w:t>
      </w:r>
      <w:r w:rsidRPr="00623D52">
        <w:rPr>
          <w:rFonts w:ascii="Times New Roman" w:hAnsi="Times New Roman" w:cs="Times New Roman"/>
          <w:sz w:val="32"/>
          <w:szCs w:val="32"/>
        </w:rPr>
        <w:t>нка (особенно шею, подмышки и зоны за ушами).</w:t>
      </w:r>
    </w:p>
    <w:p w:rsidR="00926AB4" w:rsidRPr="00623D52" w:rsidRDefault="00926AB4" w:rsidP="008D345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23D52">
        <w:rPr>
          <w:rFonts w:ascii="Times New Roman" w:hAnsi="Times New Roman" w:cs="Times New Roman"/>
          <w:b/>
          <w:sz w:val="32"/>
          <w:szCs w:val="32"/>
        </w:rPr>
        <w:t>Первая помощь при зуде:</w:t>
      </w:r>
      <w:r w:rsidR="00623D52">
        <w:rPr>
          <w:rFonts w:ascii="Times New Roman" w:hAnsi="Times New Roman" w:cs="Times New Roman"/>
          <w:sz w:val="32"/>
          <w:szCs w:val="32"/>
        </w:rPr>
        <w:t xml:space="preserve"> Чтобы ребёнок не расчё</w:t>
      </w:r>
      <w:r w:rsidRPr="00623D52">
        <w:rPr>
          <w:rFonts w:ascii="Times New Roman" w:hAnsi="Times New Roman" w:cs="Times New Roman"/>
          <w:sz w:val="32"/>
          <w:szCs w:val="32"/>
        </w:rPr>
        <w:t>сывал место укуса, обработайте кожу детским успокаивающим гелем или приложите примочку с содовым раствором (1 ч. л. на стакан воды). При</w:t>
      </w:r>
      <w:r w:rsidR="00623D52">
        <w:rPr>
          <w:rFonts w:ascii="Times New Roman" w:hAnsi="Times New Roman" w:cs="Times New Roman"/>
          <w:sz w:val="32"/>
          <w:szCs w:val="32"/>
        </w:rPr>
        <w:t xml:space="preserve"> признаках сильной аллергии (отёк, затруднё</w:t>
      </w:r>
      <w:r w:rsidRPr="00623D52">
        <w:rPr>
          <w:rFonts w:ascii="Times New Roman" w:hAnsi="Times New Roman" w:cs="Times New Roman"/>
          <w:sz w:val="32"/>
          <w:szCs w:val="32"/>
        </w:rPr>
        <w:t>нное дыхание) немедленно вызовите скорую помощь.</w:t>
      </w:r>
    </w:p>
    <w:p w:rsidR="00754209" w:rsidRPr="00695C0B" w:rsidRDefault="00754209" w:rsidP="008D3455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54209" w:rsidRPr="00695C0B" w:rsidSect="008D3455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34B36"/>
    <w:multiLevelType w:val="hybridMultilevel"/>
    <w:tmpl w:val="6D4A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C671C"/>
    <w:multiLevelType w:val="hybridMultilevel"/>
    <w:tmpl w:val="15B05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F6DDE"/>
    <w:multiLevelType w:val="hybridMultilevel"/>
    <w:tmpl w:val="66B24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7F5FBD"/>
    <w:multiLevelType w:val="hybridMultilevel"/>
    <w:tmpl w:val="B212D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209"/>
    <w:rsid w:val="00025B95"/>
    <w:rsid w:val="00103E4A"/>
    <w:rsid w:val="00623D52"/>
    <w:rsid w:val="00695C0B"/>
    <w:rsid w:val="00754209"/>
    <w:rsid w:val="008D3455"/>
    <w:rsid w:val="00922C9C"/>
    <w:rsid w:val="00926AB4"/>
    <w:rsid w:val="00C2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C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2026-07-08T09:23:00Z</cp:lastPrinted>
  <dcterms:created xsi:type="dcterms:W3CDTF">2026-06-23T14:01:00Z</dcterms:created>
  <dcterms:modified xsi:type="dcterms:W3CDTF">2026-07-08T09:33:00Z</dcterms:modified>
</cp:coreProperties>
</file>